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4B" w:rsidRPr="00FB3817" w:rsidRDefault="00212954" w:rsidP="00FB3817">
      <w:pPr>
        <w:jc w:val="center"/>
        <w:rPr>
          <w:b/>
          <w:sz w:val="36"/>
          <w:szCs w:val="36"/>
        </w:rPr>
      </w:pPr>
      <w:r w:rsidRPr="00FB3817">
        <w:rPr>
          <w:b/>
          <w:sz w:val="36"/>
          <w:szCs w:val="36"/>
        </w:rPr>
        <w:t>PRINCE WILLIAM CRUISERS</w:t>
      </w:r>
    </w:p>
    <w:p w:rsidR="00212954" w:rsidRPr="00A45524" w:rsidRDefault="00212954" w:rsidP="00FB3817">
      <w:pPr>
        <w:jc w:val="center"/>
        <w:rPr>
          <w:b/>
          <w:sz w:val="32"/>
          <w:szCs w:val="32"/>
        </w:rPr>
      </w:pPr>
      <w:r w:rsidRPr="00A45524">
        <w:rPr>
          <w:b/>
          <w:sz w:val="32"/>
          <w:szCs w:val="32"/>
        </w:rPr>
        <w:t>Membership Application</w:t>
      </w:r>
    </w:p>
    <w:p w:rsidR="00212954" w:rsidRDefault="00212954" w:rsidP="00212954">
      <w:pPr>
        <w:rPr>
          <w:b/>
          <w:sz w:val="40"/>
          <w:szCs w:val="40"/>
        </w:rPr>
      </w:pPr>
    </w:p>
    <w:p w:rsidR="00212954" w:rsidRPr="00FB3817" w:rsidRDefault="00212954" w:rsidP="009A3260">
      <w:pPr>
        <w:rPr>
          <w:b/>
          <w:sz w:val="20"/>
          <w:szCs w:val="20"/>
        </w:rPr>
      </w:pPr>
      <w:r w:rsidRPr="00FB3817">
        <w:rPr>
          <w:b/>
          <w:sz w:val="20"/>
          <w:szCs w:val="20"/>
        </w:rPr>
        <w:t>The Prince William Cruisers (PWC) was organized in 1993 and is open to</w:t>
      </w:r>
      <w:r w:rsidR="009A3260" w:rsidRPr="00FB3817">
        <w:rPr>
          <w:b/>
          <w:sz w:val="20"/>
          <w:szCs w:val="20"/>
        </w:rPr>
        <w:t xml:space="preserve"> </w:t>
      </w:r>
      <w:r w:rsidRPr="00FB3817">
        <w:rPr>
          <w:b/>
          <w:sz w:val="20"/>
          <w:szCs w:val="20"/>
        </w:rPr>
        <w:t>anyone with a Special Interest Automobile and /or Truck.</w:t>
      </w:r>
      <w:r w:rsidRPr="00FB3817">
        <w:rPr>
          <w:b/>
          <w:sz w:val="20"/>
          <w:szCs w:val="20"/>
        </w:rPr>
        <w:tab/>
      </w:r>
    </w:p>
    <w:p w:rsidR="00212954" w:rsidRPr="0089496A" w:rsidRDefault="00212954" w:rsidP="00212954">
      <w:pPr>
        <w:rPr>
          <w:b/>
          <w:sz w:val="20"/>
          <w:szCs w:val="20"/>
        </w:rPr>
      </w:pPr>
    </w:p>
    <w:p w:rsidR="00212954" w:rsidRPr="0089496A" w:rsidRDefault="00212954" w:rsidP="00212954">
      <w:pPr>
        <w:rPr>
          <w:b/>
          <w:sz w:val="20"/>
          <w:szCs w:val="20"/>
        </w:rPr>
      </w:pPr>
      <w:r w:rsidRPr="0089496A">
        <w:rPr>
          <w:b/>
          <w:sz w:val="20"/>
          <w:szCs w:val="20"/>
        </w:rPr>
        <w:t>The PWC us a non-profit corporation comprised of members that have fun and enjoy:</w:t>
      </w:r>
    </w:p>
    <w:p w:rsidR="00212954" w:rsidRPr="0089496A" w:rsidRDefault="00212954" w:rsidP="00212954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89496A">
        <w:rPr>
          <w:b/>
          <w:sz w:val="20"/>
          <w:szCs w:val="20"/>
        </w:rPr>
        <w:t>Promoting interest in various forms of Automobile activities</w:t>
      </w:r>
    </w:p>
    <w:p w:rsidR="00212954" w:rsidRPr="0089496A" w:rsidRDefault="00212954" w:rsidP="00212954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89496A">
        <w:rPr>
          <w:b/>
          <w:sz w:val="20"/>
          <w:szCs w:val="20"/>
        </w:rPr>
        <w:t>Creating automotive fellowship and good sportsmanship</w:t>
      </w:r>
    </w:p>
    <w:p w:rsidR="00212954" w:rsidRPr="0089496A" w:rsidRDefault="00212954" w:rsidP="00212954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89496A">
        <w:rPr>
          <w:b/>
          <w:sz w:val="20"/>
          <w:szCs w:val="20"/>
        </w:rPr>
        <w:t>Encouraging a better understanding of the automobile sport as a constructive activity among the public, press</w:t>
      </w:r>
      <w:r w:rsidR="00F96776" w:rsidRPr="0089496A">
        <w:rPr>
          <w:b/>
          <w:sz w:val="20"/>
          <w:szCs w:val="20"/>
        </w:rPr>
        <w:t xml:space="preserve"> and law enforcement agencies</w:t>
      </w:r>
    </w:p>
    <w:p w:rsidR="00F96776" w:rsidRPr="0089496A" w:rsidRDefault="00F96776" w:rsidP="00F9677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89496A">
        <w:rPr>
          <w:b/>
          <w:sz w:val="20"/>
          <w:szCs w:val="20"/>
        </w:rPr>
        <w:t>Serving a variety of community oriented need</w:t>
      </w:r>
    </w:p>
    <w:p w:rsidR="00F96776" w:rsidRPr="0089496A" w:rsidRDefault="00F96776" w:rsidP="00F96776">
      <w:pPr>
        <w:rPr>
          <w:b/>
          <w:sz w:val="20"/>
          <w:szCs w:val="20"/>
        </w:rPr>
      </w:pPr>
    </w:p>
    <w:p w:rsidR="00F96776" w:rsidRPr="0089496A" w:rsidRDefault="00F96776" w:rsidP="00F96776">
      <w:pPr>
        <w:rPr>
          <w:b/>
          <w:sz w:val="20"/>
          <w:szCs w:val="20"/>
        </w:rPr>
      </w:pPr>
      <w:r w:rsidRPr="0089496A">
        <w:rPr>
          <w:b/>
          <w:sz w:val="20"/>
          <w:szCs w:val="20"/>
        </w:rPr>
        <w:t xml:space="preserve">The PWC has been an integral part of the community by assisting fund raising activities; such as the Wounded Warrior Program, Marine Corp. &amp; </w:t>
      </w:r>
      <w:r w:rsidR="00A45524" w:rsidRPr="0089496A">
        <w:rPr>
          <w:b/>
          <w:sz w:val="20"/>
          <w:szCs w:val="20"/>
        </w:rPr>
        <w:t xml:space="preserve">Prince William </w:t>
      </w:r>
      <w:r w:rsidRPr="0089496A">
        <w:rPr>
          <w:b/>
          <w:sz w:val="20"/>
          <w:szCs w:val="20"/>
        </w:rPr>
        <w:t>Sheriff’s Dept. “Toys- for -Tots”</w:t>
      </w:r>
      <w:r w:rsidR="00A45524" w:rsidRPr="0089496A">
        <w:rPr>
          <w:b/>
          <w:sz w:val="20"/>
          <w:szCs w:val="20"/>
        </w:rPr>
        <w:t xml:space="preserve"> campaigns, The P</w:t>
      </w:r>
      <w:r w:rsidRPr="0089496A">
        <w:rPr>
          <w:b/>
          <w:sz w:val="20"/>
          <w:szCs w:val="20"/>
        </w:rPr>
        <w:t xml:space="preserve">rince William </w:t>
      </w:r>
      <w:bookmarkStart w:id="0" w:name="_GoBack"/>
      <w:bookmarkEnd w:id="0"/>
      <w:r w:rsidRPr="0089496A">
        <w:rPr>
          <w:b/>
          <w:sz w:val="20"/>
          <w:szCs w:val="20"/>
        </w:rPr>
        <w:t>County ACT’S program supports a homeless shelter, food bank and a shelter for abused and battered families</w:t>
      </w:r>
      <w:r w:rsidR="00A45524" w:rsidRPr="0089496A">
        <w:rPr>
          <w:b/>
          <w:sz w:val="20"/>
          <w:szCs w:val="20"/>
        </w:rPr>
        <w:t xml:space="preserve"> and The Un-Trim-A-Tree program for Christmas.  The PWC also participates in parades, supports local car shows, vehicle “Cruises” and helps sponsor events at local churches and schools.</w:t>
      </w:r>
    </w:p>
    <w:p w:rsidR="00A45524" w:rsidRPr="0089496A" w:rsidRDefault="00A45524" w:rsidP="00F96776">
      <w:pPr>
        <w:rPr>
          <w:b/>
          <w:sz w:val="20"/>
          <w:szCs w:val="20"/>
        </w:rPr>
      </w:pPr>
    </w:p>
    <w:p w:rsidR="00A45524" w:rsidRPr="0089496A" w:rsidRDefault="00A45524" w:rsidP="00F96776">
      <w:pPr>
        <w:rPr>
          <w:b/>
          <w:sz w:val="20"/>
          <w:szCs w:val="20"/>
        </w:rPr>
      </w:pPr>
      <w:r w:rsidRPr="0089496A">
        <w:rPr>
          <w:b/>
          <w:sz w:val="20"/>
          <w:szCs w:val="20"/>
        </w:rPr>
        <w:t>We welcome you as a member of this friendly organization.  You may be asked to commit a little of your time to help make the PWC a continued successful organization.</w:t>
      </w:r>
    </w:p>
    <w:p w:rsidR="00A45524" w:rsidRPr="0089496A" w:rsidRDefault="00A45524" w:rsidP="00F96776">
      <w:pPr>
        <w:rPr>
          <w:b/>
          <w:sz w:val="20"/>
          <w:szCs w:val="20"/>
        </w:rPr>
      </w:pPr>
    </w:p>
    <w:p w:rsidR="00A45524" w:rsidRDefault="00A45524" w:rsidP="00F96776">
      <w:pPr>
        <w:rPr>
          <w:b/>
          <w:sz w:val="20"/>
          <w:szCs w:val="20"/>
        </w:rPr>
      </w:pPr>
      <w:r w:rsidRPr="0089496A">
        <w:rPr>
          <w:b/>
          <w:sz w:val="20"/>
          <w:szCs w:val="20"/>
        </w:rPr>
        <w:t>Our regular meetings are held the second Monday of each month, 7:30pm, at the Glory Days Grill on Smoketown Road in Woodbridge, VA.</w:t>
      </w:r>
    </w:p>
    <w:p w:rsidR="009A3260" w:rsidRPr="0089496A" w:rsidRDefault="009A3260" w:rsidP="00F96776">
      <w:pPr>
        <w:rPr>
          <w:b/>
          <w:sz w:val="20"/>
          <w:szCs w:val="20"/>
        </w:rPr>
      </w:pPr>
    </w:p>
    <w:p w:rsidR="00A45524" w:rsidRPr="00756EDB" w:rsidRDefault="00A45524" w:rsidP="009A3260">
      <w:pPr>
        <w:jc w:val="center"/>
        <w:rPr>
          <w:b/>
          <w:sz w:val="28"/>
          <w:szCs w:val="28"/>
        </w:rPr>
      </w:pPr>
      <w:r w:rsidRPr="00756EDB">
        <w:rPr>
          <w:b/>
          <w:sz w:val="28"/>
          <w:szCs w:val="28"/>
        </w:rPr>
        <w:t>***To become a member you must attend 3 meetings in a 5 month period***</w:t>
      </w:r>
    </w:p>
    <w:p w:rsidR="00A45524" w:rsidRPr="00A45524" w:rsidRDefault="00A45524" w:rsidP="00F96776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A45524" w:rsidRPr="00FB3817" w:rsidRDefault="00A45524" w:rsidP="00FB3817">
      <w:pPr>
        <w:jc w:val="center"/>
        <w:rPr>
          <w:b/>
          <w:sz w:val="32"/>
          <w:szCs w:val="32"/>
        </w:rPr>
      </w:pPr>
      <w:r w:rsidRPr="00FB3817">
        <w:rPr>
          <w:b/>
          <w:sz w:val="32"/>
          <w:szCs w:val="32"/>
        </w:rPr>
        <w:t>Member ship Application Form</w:t>
      </w:r>
    </w:p>
    <w:p w:rsidR="00254C79" w:rsidRDefault="00254C79" w:rsidP="00F96776">
      <w:pPr>
        <w:rPr>
          <w:b/>
          <w:sz w:val="28"/>
          <w:szCs w:val="28"/>
        </w:rPr>
      </w:pPr>
    </w:p>
    <w:p w:rsidR="00254C79" w:rsidRPr="0089496A" w:rsidRDefault="00254C79" w:rsidP="00F96776">
      <w:pPr>
        <w:rPr>
          <w:b/>
        </w:rPr>
      </w:pPr>
      <w:r w:rsidRPr="0089496A">
        <w:rPr>
          <w:b/>
        </w:rPr>
        <w:t>NAME________________________________________________________</w:t>
      </w:r>
    </w:p>
    <w:p w:rsidR="00254C79" w:rsidRPr="0089496A" w:rsidRDefault="00254C79" w:rsidP="00F96776">
      <w:pPr>
        <w:rPr>
          <w:b/>
        </w:rPr>
      </w:pPr>
      <w:r w:rsidRPr="0089496A">
        <w:rPr>
          <w:b/>
        </w:rPr>
        <w:t>Address_______________________________________________________</w:t>
      </w:r>
    </w:p>
    <w:p w:rsidR="00254C79" w:rsidRPr="0089496A" w:rsidRDefault="00254C79" w:rsidP="00F96776">
      <w:pPr>
        <w:rPr>
          <w:b/>
        </w:rPr>
      </w:pPr>
      <w:r w:rsidRPr="0089496A">
        <w:rPr>
          <w:b/>
        </w:rPr>
        <w:t>Phone</w:t>
      </w:r>
      <w:r w:rsidR="00756EDB">
        <w:rPr>
          <w:b/>
        </w:rPr>
        <w:t xml:space="preserve"> </w:t>
      </w:r>
      <w:r w:rsidRPr="0089496A">
        <w:rPr>
          <w:b/>
        </w:rPr>
        <w:t>(home</w:t>
      </w:r>
      <w:r w:rsidR="00756EDB" w:rsidRPr="0089496A">
        <w:rPr>
          <w:b/>
        </w:rPr>
        <w:t>) _</w:t>
      </w:r>
      <w:r w:rsidRPr="0089496A">
        <w:rPr>
          <w:b/>
        </w:rPr>
        <w:t>___________</w:t>
      </w:r>
      <w:r w:rsidR="00756EDB" w:rsidRPr="0089496A">
        <w:rPr>
          <w:b/>
        </w:rPr>
        <w:t>_ (</w:t>
      </w:r>
      <w:r w:rsidRPr="0089496A">
        <w:rPr>
          <w:b/>
        </w:rPr>
        <w:t>work</w:t>
      </w:r>
      <w:r w:rsidR="00756EDB" w:rsidRPr="0089496A">
        <w:rPr>
          <w:b/>
        </w:rPr>
        <w:t>) _</w:t>
      </w:r>
      <w:r w:rsidRPr="0089496A">
        <w:rPr>
          <w:b/>
        </w:rPr>
        <w:t>_______________</w:t>
      </w:r>
      <w:r w:rsidR="00756EDB" w:rsidRPr="0089496A">
        <w:rPr>
          <w:b/>
        </w:rPr>
        <w:t>_ (</w:t>
      </w:r>
      <w:r w:rsidRPr="0089496A">
        <w:rPr>
          <w:b/>
        </w:rPr>
        <w:t>cell</w:t>
      </w:r>
      <w:r w:rsidR="00756EDB" w:rsidRPr="0089496A">
        <w:rPr>
          <w:b/>
        </w:rPr>
        <w:t>) _</w:t>
      </w:r>
      <w:r w:rsidRPr="0089496A">
        <w:rPr>
          <w:b/>
        </w:rPr>
        <w:t>_____________</w:t>
      </w:r>
    </w:p>
    <w:p w:rsidR="00254C79" w:rsidRPr="0089496A" w:rsidRDefault="00254C79" w:rsidP="00F96776">
      <w:pPr>
        <w:rPr>
          <w:b/>
        </w:rPr>
      </w:pPr>
      <w:r w:rsidRPr="0089496A">
        <w:rPr>
          <w:b/>
        </w:rPr>
        <w:t>Email Address__________________________________________________</w:t>
      </w:r>
    </w:p>
    <w:p w:rsidR="00254C79" w:rsidRPr="0089496A" w:rsidRDefault="00254C79" w:rsidP="00F96776">
      <w:pPr>
        <w:rPr>
          <w:b/>
        </w:rPr>
      </w:pPr>
      <w:r w:rsidRPr="0089496A">
        <w:rPr>
          <w:b/>
        </w:rPr>
        <w:t>List Special interest cars and/or trucks______________________________</w:t>
      </w:r>
    </w:p>
    <w:p w:rsidR="00756EDB" w:rsidRDefault="00254C79" w:rsidP="00F96776">
      <w:pPr>
        <w:rPr>
          <w:b/>
        </w:rPr>
      </w:pPr>
      <w:r w:rsidRPr="0089496A">
        <w:rPr>
          <w:b/>
        </w:rPr>
        <w:t>Special skills and/or Interests_____________________________________</w:t>
      </w:r>
    </w:p>
    <w:p w:rsidR="00756EDB" w:rsidRPr="0089496A" w:rsidRDefault="00756EDB" w:rsidP="00F96776">
      <w:pPr>
        <w:rPr>
          <w:b/>
        </w:rPr>
      </w:pPr>
    </w:p>
    <w:p w:rsidR="00756EDB" w:rsidRPr="00756EDB" w:rsidRDefault="00254C79" w:rsidP="00756EDB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756EDB">
        <w:rPr>
          <w:b/>
          <w:sz w:val="24"/>
          <w:szCs w:val="24"/>
        </w:rPr>
        <w:t>***Annual dues are $15.00 per person***</w:t>
      </w:r>
    </w:p>
    <w:p w:rsidR="00756EDB" w:rsidRPr="0089496A" w:rsidRDefault="00756EDB" w:rsidP="00756EDB">
      <w:pPr>
        <w:pBdr>
          <w:bottom w:val="single" w:sz="12" w:space="1" w:color="auto"/>
        </w:pBdr>
        <w:jc w:val="center"/>
        <w:rPr>
          <w:b/>
        </w:rPr>
      </w:pPr>
    </w:p>
    <w:p w:rsidR="00254C79" w:rsidRPr="00FB3817" w:rsidRDefault="00254C79" w:rsidP="00F96776">
      <w:pPr>
        <w:rPr>
          <w:b/>
          <w:sz w:val="24"/>
          <w:szCs w:val="24"/>
        </w:rPr>
      </w:pPr>
      <w:r w:rsidRPr="00FB3817">
        <w:rPr>
          <w:b/>
          <w:sz w:val="24"/>
          <w:szCs w:val="24"/>
        </w:rPr>
        <w:t>Please check areas in which you are willing to help and/or participate:</w:t>
      </w:r>
    </w:p>
    <w:p w:rsidR="00254C79" w:rsidRPr="0089496A" w:rsidRDefault="00254C79" w:rsidP="00F96776">
      <w:pPr>
        <w:rPr>
          <w:b/>
          <w:sz w:val="18"/>
          <w:szCs w:val="18"/>
        </w:rPr>
      </w:pPr>
    </w:p>
    <w:p w:rsidR="00254C79" w:rsidRPr="0089496A" w:rsidRDefault="00254C79" w:rsidP="00254C79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89496A">
        <w:rPr>
          <w:b/>
          <w:sz w:val="20"/>
          <w:szCs w:val="20"/>
        </w:rPr>
        <w:t xml:space="preserve">Friday Evening Cruise     </w:t>
      </w:r>
      <w:r w:rsidR="003426E3" w:rsidRPr="0089496A">
        <w:rPr>
          <w:b/>
          <w:sz w:val="20"/>
          <w:szCs w:val="20"/>
        </w:rPr>
        <w:t xml:space="preserve">                            </w:t>
      </w:r>
    </w:p>
    <w:p w:rsidR="00254C79" w:rsidRPr="0089496A" w:rsidRDefault="00254C79" w:rsidP="00254C79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89496A">
        <w:rPr>
          <w:b/>
          <w:sz w:val="20"/>
          <w:szCs w:val="20"/>
        </w:rPr>
        <w:t>Sunday Evening Cruise</w:t>
      </w:r>
    </w:p>
    <w:p w:rsidR="00254C79" w:rsidRPr="0089496A" w:rsidRDefault="00254C79" w:rsidP="003426E3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89496A">
        <w:rPr>
          <w:b/>
          <w:sz w:val="20"/>
          <w:szCs w:val="20"/>
        </w:rPr>
        <w:t>The PWC Annual Car Show</w:t>
      </w:r>
    </w:p>
    <w:p w:rsidR="00254C79" w:rsidRPr="0089496A" w:rsidRDefault="00254C79" w:rsidP="00254C79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89496A">
        <w:rPr>
          <w:b/>
          <w:sz w:val="20"/>
          <w:szCs w:val="20"/>
        </w:rPr>
        <w:t xml:space="preserve">Club Sponsored Events </w:t>
      </w:r>
    </w:p>
    <w:p w:rsidR="00254C79" w:rsidRPr="0089496A" w:rsidRDefault="00254C79" w:rsidP="00254C79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89496A">
        <w:rPr>
          <w:b/>
          <w:sz w:val="20"/>
          <w:szCs w:val="20"/>
        </w:rPr>
        <w:t>Toys-for-Tots &amp; other Charity functions</w:t>
      </w:r>
    </w:p>
    <w:p w:rsidR="00254C79" w:rsidRPr="0089496A" w:rsidRDefault="00254C79" w:rsidP="00254C79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89496A">
        <w:rPr>
          <w:b/>
          <w:sz w:val="20"/>
          <w:szCs w:val="20"/>
        </w:rPr>
        <w:t>Other</w:t>
      </w:r>
    </w:p>
    <w:p w:rsidR="0089496A" w:rsidRDefault="0089496A" w:rsidP="0089496A">
      <w:pPr>
        <w:pStyle w:val="ListParagraph"/>
        <w:rPr>
          <w:b/>
        </w:rPr>
      </w:pPr>
    </w:p>
    <w:p w:rsidR="00254C79" w:rsidRPr="00A45524" w:rsidRDefault="0089496A" w:rsidP="00814718">
      <w:pPr>
        <w:pStyle w:val="ListParagraph"/>
        <w:rPr>
          <w:b/>
          <w:sz w:val="28"/>
          <w:szCs w:val="28"/>
        </w:rPr>
      </w:pPr>
      <w:r w:rsidRPr="0089496A">
        <w:rPr>
          <w:b/>
        </w:rPr>
        <w:t xml:space="preserve">After your application is approved, you have the option to purchase a PWC bumper plaque and proudly display it on your ride.  If for any reason, you are no longer a member of the PWC, </w:t>
      </w:r>
      <w:r w:rsidR="00756EDB">
        <w:rPr>
          <w:b/>
        </w:rPr>
        <w:t>y</w:t>
      </w:r>
      <w:r w:rsidRPr="0089496A">
        <w:rPr>
          <w:b/>
        </w:rPr>
        <w:t>ou can no longer display the Club’s Plaque.  The PWC will purchase the plaque back from you at the same price you paid if the plaque is still in useable condition.</w:t>
      </w:r>
    </w:p>
    <w:sectPr w:rsidR="00254C79" w:rsidRPr="00A45524" w:rsidSect="00FB3817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C3D" w:rsidRDefault="00E44C3D" w:rsidP="00212954">
      <w:r>
        <w:separator/>
      </w:r>
    </w:p>
  </w:endnote>
  <w:endnote w:type="continuationSeparator" w:id="0">
    <w:p w:rsidR="00E44C3D" w:rsidRDefault="00E44C3D" w:rsidP="0021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C3D" w:rsidRDefault="00E44C3D" w:rsidP="00212954">
      <w:r>
        <w:separator/>
      </w:r>
    </w:p>
  </w:footnote>
  <w:footnote w:type="continuationSeparator" w:id="0">
    <w:p w:rsidR="00E44C3D" w:rsidRDefault="00E44C3D" w:rsidP="00212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238EE"/>
    <w:multiLevelType w:val="hybridMultilevel"/>
    <w:tmpl w:val="49F4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D3A3D"/>
    <w:multiLevelType w:val="hybridMultilevel"/>
    <w:tmpl w:val="FED846A4"/>
    <w:lvl w:ilvl="0" w:tplc="62DE42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54"/>
    <w:rsid w:val="00212954"/>
    <w:rsid w:val="00254C79"/>
    <w:rsid w:val="003426E3"/>
    <w:rsid w:val="00394338"/>
    <w:rsid w:val="00484F2F"/>
    <w:rsid w:val="00756EDB"/>
    <w:rsid w:val="00814718"/>
    <w:rsid w:val="0089496A"/>
    <w:rsid w:val="009A3260"/>
    <w:rsid w:val="00A33E56"/>
    <w:rsid w:val="00A45524"/>
    <w:rsid w:val="00B7794B"/>
    <w:rsid w:val="00E44C3D"/>
    <w:rsid w:val="00F96776"/>
    <w:rsid w:val="00FB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954"/>
  </w:style>
  <w:style w:type="paragraph" w:styleId="Footer">
    <w:name w:val="footer"/>
    <w:basedOn w:val="Normal"/>
    <w:link w:val="FooterChar"/>
    <w:uiPriority w:val="99"/>
    <w:semiHidden/>
    <w:unhideWhenUsed/>
    <w:rsid w:val="00212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954"/>
  </w:style>
  <w:style w:type="paragraph" w:styleId="ListParagraph">
    <w:name w:val="List Paragraph"/>
    <w:basedOn w:val="Normal"/>
    <w:uiPriority w:val="34"/>
    <w:qFormat/>
    <w:rsid w:val="00212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954"/>
  </w:style>
  <w:style w:type="paragraph" w:styleId="Footer">
    <w:name w:val="footer"/>
    <w:basedOn w:val="Normal"/>
    <w:link w:val="FooterChar"/>
    <w:uiPriority w:val="99"/>
    <w:semiHidden/>
    <w:unhideWhenUsed/>
    <w:rsid w:val="00212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954"/>
  </w:style>
  <w:style w:type="paragraph" w:styleId="ListParagraph">
    <w:name w:val="List Paragraph"/>
    <w:basedOn w:val="Normal"/>
    <w:uiPriority w:val="34"/>
    <w:qFormat/>
    <w:rsid w:val="00212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755DA-7E2B-4DED-829A-EDF7707D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Cosmic Charlie</cp:lastModifiedBy>
  <cp:revision>4</cp:revision>
  <cp:lastPrinted>2011-12-04T01:32:00Z</cp:lastPrinted>
  <dcterms:created xsi:type="dcterms:W3CDTF">2011-12-04T17:28:00Z</dcterms:created>
  <dcterms:modified xsi:type="dcterms:W3CDTF">2011-12-04T18:02:00Z</dcterms:modified>
</cp:coreProperties>
</file>